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B0" w:rsidRDefault="00D14AB0" w:rsidP="00D14AB0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2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8"/>
        </w:rPr>
        <w:t xml:space="preserve">   </w:t>
      </w:r>
    </w:p>
    <w:p w:rsidR="00D14AB0" w:rsidRPr="00D14AB0" w:rsidRDefault="00D14AB0" w:rsidP="00D14AB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0"/>
          <w:szCs w:val="28"/>
        </w:rPr>
      </w:pPr>
      <w:r w:rsidRPr="00D14AB0">
        <w:rPr>
          <w:rFonts w:ascii="Times New Roman" w:hAnsi="Times New Roman" w:cs="Times New Roman"/>
          <w:b/>
          <w:color w:val="111111"/>
          <w:szCs w:val="28"/>
        </w:rPr>
        <w:t>УВЛЕКАТЕЛЬНОЕ ПУТЕШЕСТВИЕ. СОСТАВ ЧИСЛА В ПРЕДЕЛАХ 10</w:t>
      </w:r>
    </w:p>
    <w:p w:rsidR="00D14AB0" w:rsidRDefault="00D14AB0" w:rsidP="00D14AB0">
      <w:pPr>
        <w:pStyle w:val="ParagraphStyle"/>
        <w:spacing w:line="252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8"/>
        </w:rPr>
        <w:t xml:space="preserve">    ПОО:</w:t>
      </w:r>
      <w:r>
        <w:rPr>
          <w:rFonts w:ascii="Times New Roman" w:hAnsi="Times New Roman" w:cs="Times New Roman"/>
          <w:sz w:val="22"/>
          <w:szCs w:val="28"/>
        </w:rPr>
        <w:t xml:space="preserve"> «Познавательное развитие»                                      </w:t>
      </w:r>
    </w:p>
    <w:p w:rsidR="00D14AB0" w:rsidRDefault="00D14AB0" w:rsidP="00D14A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2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8"/>
        </w:rPr>
        <w:t>Цели:</w:t>
      </w:r>
      <w:r>
        <w:rPr>
          <w:rFonts w:ascii="Times New Roman" w:hAnsi="Times New Roman"/>
          <w:sz w:val="22"/>
        </w:rPr>
        <w:t xml:space="preserve"> формирование мотивации на предстоящую деятельность</w:t>
      </w:r>
      <w:r>
        <w:rPr>
          <w:rFonts w:ascii="Times New Roman" w:hAnsi="Times New Roman" w:cs="Times New Roman"/>
          <w:b/>
          <w:bCs/>
          <w:spacing w:val="45"/>
          <w:sz w:val="22"/>
          <w:szCs w:val="28"/>
        </w:rPr>
        <w:t xml:space="preserve">; </w:t>
      </w:r>
      <w:r>
        <w:rPr>
          <w:rFonts w:ascii="Times New Roman" w:eastAsia="Times New Roman" w:hAnsi="Times New Roman"/>
          <w:sz w:val="22"/>
        </w:rPr>
        <w:t xml:space="preserve">развитие общения и взаимодействия ребенка </w:t>
      </w:r>
      <w:proofErr w:type="gramStart"/>
      <w:r>
        <w:rPr>
          <w:rFonts w:ascii="Times New Roman" w:eastAsia="Times New Roman" w:hAnsi="Times New Roman"/>
          <w:sz w:val="22"/>
        </w:rPr>
        <w:t>со</w:t>
      </w:r>
      <w:proofErr w:type="gramEnd"/>
      <w:r>
        <w:rPr>
          <w:rFonts w:ascii="Times New Roman" w:eastAsia="Times New Roman" w:hAnsi="Times New Roman"/>
          <w:sz w:val="22"/>
        </w:rPr>
        <w:t xml:space="preserve"> взрослым;</w:t>
      </w:r>
    </w:p>
    <w:p w:rsidR="00D14AB0" w:rsidRPr="00D14AB0" w:rsidRDefault="00D14AB0" w:rsidP="00D14AB0">
      <w:pPr>
        <w:pStyle w:val="a3"/>
        <w:spacing w:before="0" w:beforeAutospacing="0" w:after="0" w:afterAutospacing="0"/>
        <w:ind w:firstLine="360"/>
        <w:mirrorIndents/>
        <w:rPr>
          <w:color w:val="111111"/>
          <w:sz w:val="22"/>
          <w:szCs w:val="28"/>
        </w:rPr>
      </w:pPr>
      <w:r>
        <w:rPr>
          <w:color w:val="111111"/>
          <w:sz w:val="22"/>
          <w:szCs w:val="28"/>
        </w:rPr>
        <w:t>п</w:t>
      </w:r>
      <w:r w:rsidRPr="00D14AB0">
        <w:rPr>
          <w:color w:val="111111"/>
          <w:sz w:val="22"/>
          <w:szCs w:val="28"/>
        </w:rPr>
        <w:t>родолжать развивать логическое мышление</w:t>
      </w:r>
      <w:r>
        <w:rPr>
          <w:color w:val="111111"/>
          <w:sz w:val="22"/>
          <w:szCs w:val="28"/>
        </w:rPr>
        <w:t>;</w:t>
      </w:r>
      <w:r w:rsidRPr="00D14AB0">
        <w:rPr>
          <w:color w:val="111111"/>
          <w:sz w:val="22"/>
          <w:szCs w:val="28"/>
        </w:rPr>
        <w:t xml:space="preserve"> продолжать называть </w:t>
      </w:r>
      <w:r w:rsidRPr="00D14AB0">
        <w:rPr>
          <w:rStyle w:val="a4"/>
          <w:b w:val="0"/>
          <w:color w:val="111111"/>
          <w:sz w:val="22"/>
          <w:szCs w:val="28"/>
          <w:bdr w:val="none" w:sz="0" w:space="0" w:color="auto" w:frame="1"/>
        </w:rPr>
        <w:t>предыдущее и последующее число</w:t>
      </w:r>
      <w:r w:rsidRPr="00D14AB0">
        <w:rPr>
          <w:color w:val="111111"/>
          <w:sz w:val="22"/>
          <w:szCs w:val="28"/>
        </w:rPr>
        <w:t>, соседей </w:t>
      </w:r>
      <w:r w:rsidRPr="00D14AB0">
        <w:rPr>
          <w:rStyle w:val="a4"/>
          <w:b w:val="0"/>
          <w:color w:val="111111"/>
          <w:sz w:val="22"/>
          <w:szCs w:val="28"/>
          <w:bdr w:val="none" w:sz="0" w:space="0" w:color="auto" w:frame="1"/>
        </w:rPr>
        <w:t>числа</w:t>
      </w:r>
      <w:r w:rsidRPr="00D14AB0">
        <w:rPr>
          <w:color w:val="111111"/>
          <w:sz w:val="22"/>
          <w:szCs w:val="28"/>
        </w:rPr>
        <w:t>; закреплять знание </w:t>
      </w:r>
      <w:r w:rsidRPr="00D14AB0">
        <w:rPr>
          <w:rStyle w:val="a4"/>
          <w:b w:val="0"/>
          <w:color w:val="111111"/>
          <w:sz w:val="22"/>
          <w:szCs w:val="28"/>
          <w:bdr w:val="none" w:sz="0" w:space="0" w:color="auto" w:frame="1"/>
        </w:rPr>
        <w:t>состава числа в пределах 10</w:t>
      </w:r>
      <w:r w:rsidRPr="00D14AB0">
        <w:rPr>
          <w:color w:val="111111"/>
          <w:sz w:val="22"/>
          <w:szCs w:val="28"/>
        </w:rPr>
        <w:t>; продолжать учить сравнивать множества; закреплять знания детей о днях недели; продолжить знакомство со странами и их национальностями; развивать речь и двигательную активность; воспитывать доброжелательное отношение ко всем народам Земли</w:t>
      </w:r>
      <w:r w:rsidRPr="00D14AB0">
        <w:rPr>
          <w:sz w:val="22"/>
        </w:rPr>
        <w:t xml:space="preserve"> </w:t>
      </w:r>
      <w:r w:rsidRPr="00D14AB0">
        <w:t xml:space="preserve"> </w:t>
      </w:r>
      <w:r w:rsidRPr="00D14AB0">
        <w:rPr>
          <w:sz w:val="22"/>
        </w:rPr>
        <w:t xml:space="preserve">   </w:t>
      </w:r>
    </w:p>
    <w:p w:rsidR="00D14AB0" w:rsidRPr="00D14AB0" w:rsidRDefault="00D14AB0" w:rsidP="00D14AB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4AB0">
        <w:rPr>
          <w:rFonts w:ascii="Times New Roman" w:hAnsi="Times New Roman" w:cs="Times New Roman"/>
          <w:szCs w:val="24"/>
        </w:rPr>
        <w:t xml:space="preserve">  развитие общения и взаимодействия ребенка </w:t>
      </w:r>
      <w:proofErr w:type="gramStart"/>
      <w:r w:rsidRPr="00D14AB0">
        <w:rPr>
          <w:rFonts w:ascii="Times New Roman" w:hAnsi="Times New Roman" w:cs="Times New Roman"/>
          <w:szCs w:val="24"/>
        </w:rPr>
        <w:t>со</w:t>
      </w:r>
      <w:proofErr w:type="gramEnd"/>
      <w:r w:rsidRPr="00D14AB0">
        <w:rPr>
          <w:rFonts w:ascii="Times New Roman" w:hAnsi="Times New Roman" w:cs="Times New Roman"/>
          <w:szCs w:val="24"/>
        </w:rPr>
        <w:t xml:space="preserve"> взрослым и сверстниками, саморегуляция собственной  деятельности</w:t>
      </w:r>
      <w:r w:rsidRPr="00D14AB0">
        <w:rPr>
          <w:rFonts w:ascii="Times New Roman" w:hAnsi="Times New Roman" w:cs="Times New Roman"/>
        </w:rPr>
        <w:t>.</w:t>
      </w:r>
    </w:p>
    <w:p w:rsidR="00D14AB0" w:rsidRPr="00D14AB0" w:rsidRDefault="00D14AB0" w:rsidP="00D14A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r w:rsidRPr="00D14AB0">
        <w:rPr>
          <w:rFonts w:ascii="Times New Roman" w:hAnsi="Times New Roman" w:cs="Times New Roman"/>
          <w:b/>
          <w:bCs/>
          <w:spacing w:val="30"/>
          <w:sz w:val="22"/>
          <w:szCs w:val="28"/>
        </w:rPr>
        <w:t>Целевые ориентиры дошкольного образования</w:t>
      </w:r>
      <w:r w:rsidRPr="00D14AB0">
        <w:rPr>
          <w:rFonts w:ascii="Times New Roman" w:hAnsi="Times New Roman" w:cs="Times New Roman"/>
          <w:b/>
          <w:bCs/>
          <w:sz w:val="22"/>
          <w:szCs w:val="28"/>
        </w:rPr>
        <w:t>:</w:t>
      </w:r>
    </w:p>
    <w:p w:rsidR="00D14AB0" w:rsidRPr="00D14AB0" w:rsidRDefault="00D14AB0" w:rsidP="00D14AB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14AB0">
        <w:rPr>
          <w:rFonts w:ascii="Times New Roman" w:hAnsi="Times New Roman" w:cs="Times New Roman"/>
          <w:sz w:val="28"/>
        </w:rPr>
        <w:t xml:space="preserve">       </w:t>
      </w:r>
      <w:r w:rsidRPr="00D14AB0">
        <w:rPr>
          <w:rFonts w:ascii="Times New Roman" w:hAnsi="Times New Roman" w:cs="Times New Roman"/>
        </w:rPr>
        <w:t xml:space="preserve">сформирована мотивация детей на предстоящую деятельность, обеспечено общение и взаимодействие ребёнка </w:t>
      </w:r>
      <w:proofErr w:type="gramStart"/>
      <w:r w:rsidRPr="00D14AB0">
        <w:rPr>
          <w:rFonts w:ascii="Times New Roman" w:hAnsi="Times New Roman" w:cs="Times New Roman"/>
        </w:rPr>
        <w:t>со</w:t>
      </w:r>
      <w:proofErr w:type="gramEnd"/>
      <w:r w:rsidRPr="00D14AB0">
        <w:rPr>
          <w:rFonts w:ascii="Times New Roman" w:hAnsi="Times New Roman" w:cs="Times New Roman"/>
        </w:rPr>
        <w:t xml:space="preserve"> взрослым;</w:t>
      </w:r>
    </w:p>
    <w:p w:rsidR="00D14AB0" w:rsidRPr="00D14AB0" w:rsidRDefault="00D14AB0" w:rsidP="00D14AB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2"/>
        </w:rPr>
      </w:pPr>
      <w:r w:rsidRPr="00D14AB0">
        <w:rPr>
          <w:rFonts w:ascii="Times New Roman" w:hAnsi="Times New Roman" w:cs="Times New Roman"/>
          <w:szCs w:val="28"/>
        </w:rPr>
        <w:t xml:space="preserve"> </w:t>
      </w:r>
      <w:r w:rsidRPr="00D14AB0">
        <w:rPr>
          <w:rFonts w:ascii="Times New Roman" w:hAnsi="Times New Roman" w:cs="Times New Roman"/>
          <w:color w:val="111111"/>
          <w:sz w:val="22"/>
          <w:szCs w:val="28"/>
        </w:rPr>
        <w:t>называет </w:t>
      </w:r>
      <w:r w:rsidRPr="00D14AB0">
        <w:rPr>
          <w:rStyle w:val="a4"/>
          <w:rFonts w:ascii="Times New Roman" w:hAnsi="Times New Roman" w:cs="Times New Roman"/>
          <w:b w:val="0"/>
          <w:color w:val="111111"/>
          <w:sz w:val="22"/>
          <w:szCs w:val="28"/>
          <w:bdr w:val="none" w:sz="0" w:space="0" w:color="auto" w:frame="1"/>
        </w:rPr>
        <w:t>предыдущее и последующее число</w:t>
      </w:r>
      <w:r w:rsidRPr="00D14AB0">
        <w:rPr>
          <w:rFonts w:ascii="Times New Roman" w:hAnsi="Times New Roman" w:cs="Times New Roman"/>
          <w:color w:val="111111"/>
          <w:sz w:val="22"/>
          <w:szCs w:val="28"/>
        </w:rPr>
        <w:t>, соседей </w:t>
      </w:r>
      <w:r w:rsidRPr="00D14AB0">
        <w:rPr>
          <w:rStyle w:val="a4"/>
          <w:rFonts w:ascii="Times New Roman" w:hAnsi="Times New Roman" w:cs="Times New Roman"/>
          <w:b w:val="0"/>
          <w:color w:val="111111"/>
          <w:sz w:val="22"/>
          <w:szCs w:val="28"/>
          <w:bdr w:val="none" w:sz="0" w:space="0" w:color="auto" w:frame="1"/>
        </w:rPr>
        <w:t>числа; знает состав числа в пределах 10</w:t>
      </w:r>
      <w:r w:rsidRPr="00D14AB0">
        <w:rPr>
          <w:rFonts w:ascii="Times New Roman" w:hAnsi="Times New Roman" w:cs="Times New Roman"/>
          <w:sz w:val="22"/>
        </w:rPr>
        <w:t xml:space="preserve"> </w:t>
      </w:r>
    </w:p>
    <w:p w:rsidR="00D14AB0" w:rsidRPr="00D14AB0" w:rsidRDefault="00D14AB0" w:rsidP="00D14AB0">
      <w:pPr>
        <w:pStyle w:val="ParagraphStyle"/>
        <w:spacing w:before="60" w:line="264" w:lineRule="auto"/>
        <w:jc w:val="both"/>
        <w:rPr>
          <w:rFonts w:ascii="Times New Roman" w:eastAsiaTheme="minorEastAsia" w:hAnsi="Times New Roman" w:cs="Times New Roman"/>
          <w:sz w:val="28"/>
          <w:szCs w:val="22"/>
          <w:lang w:eastAsia="ru-RU"/>
        </w:rPr>
      </w:pPr>
      <w:r w:rsidRPr="00D14AB0">
        <w:rPr>
          <w:rFonts w:ascii="Times New Roman" w:hAnsi="Times New Roman" w:cs="Times New Roman"/>
          <w:sz w:val="22"/>
        </w:rPr>
        <w:t xml:space="preserve">общение и взаимодействие ребёнка </w:t>
      </w:r>
      <w:proofErr w:type="gramStart"/>
      <w:r w:rsidRPr="00D14AB0">
        <w:rPr>
          <w:rFonts w:ascii="Times New Roman" w:hAnsi="Times New Roman" w:cs="Times New Roman"/>
          <w:sz w:val="22"/>
        </w:rPr>
        <w:t>со</w:t>
      </w:r>
      <w:proofErr w:type="gramEnd"/>
      <w:r w:rsidRPr="00D14AB0">
        <w:rPr>
          <w:rFonts w:ascii="Times New Roman" w:hAnsi="Times New Roman" w:cs="Times New Roman"/>
          <w:sz w:val="22"/>
        </w:rPr>
        <w:t xml:space="preserve"> взрослым и со сверстниками, самооценка собственной деятельности.</w:t>
      </w:r>
    </w:p>
    <w:p w:rsidR="00D14AB0" w:rsidRPr="00D14AB0" w:rsidRDefault="00D14AB0" w:rsidP="00D14AB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pacing w:val="45"/>
          <w:sz w:val="22"/>
          <w:szCs w:val="28"/>
        </w:rPr>
      </w:pPr>
      <w:r w:rsidRPr="00D14AB0">
        <w:rPr>
          <w:rFonts w:ascii="Times New Roman" w:hAnsi="Times New Roman" w:cs="Times New Roman"/>
          <w:b/>
          <w:bCs/>
          <w:spacing w:val="45"/>
          <w:sz w:val="22"/>
          <w:szCs w:val="28"/>
        </w:rPr>
        <w:t xml:space="preserve">    РППС</w:t>
      </w:r>
      <w:r w:rsidRPr="00D14AB0">
        <w:rPr>
          <w:rFonts w:ascii="Times New Roman" w:hAnsi="Times New Roman" w:cs="Times New Roman"/>
          <w:b/>
          <w:bCs/>
          <w:sz w:val="22"/>
          <w:szCs w:val="28"/>
        </w:rPr>
        <w:t>:</w:t>
      </w:r>
      <w:r w:rsidRPr="00D14AB0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D14AB0">
        <w:rPr>
          <w:rFonts w:ascii="Times New Roman" w:hAnsi="Times New Roman" w:cs="Times New Roman"/>
          <w:color w:val="111111"/>
          <w:sz w:val="22"/>
          <w:szCs w:val="28"/>
        </w:rPr>
        <w:t>мультимедийное</w:t>
      </w:r>
      <w:proofErr w:type="spellEnd"/>
      <w:r w:rsidRPr="00D14AB0">
        <w:rPr>
          <w:rFonts w:ascii="Times New Roman" w:hAnsi="Times New Roman" w:cs="Times New Roman"/>
          <w:color w:val="111111"/>
          <w:sz w:val="22"/>
          <w:szCs w:val="28"/>
        </w:rPr>
        <w:t xml:space="preserve"> оборудование, простые карандаши и половинки листов в клетку на каждого ребенка, геометрические фигуры на каждого ребенка, </w:t>
      </w:r>
      <w:proofErr w:type="spellStart"/>
      <w:r w:rsidRPr="00D14AB0">
        <w:rPr>
          <w:rFonts w:ascii="Times New Roman" w:hAnsi="Times New Roman" w:cs="Times New Roman"/>
          <w:color w:val="111111"/>
          <w:sz w:val="22"/>
          <w:szCs w:val="28"/>
        </w:rPr>
        <w:t>танграмм</w:t>
      </w:r>
      <w:proofErr w:type="spellEnd"/>
      <w:r w:rsidRPr="00D14AB0">
        <w:rPr>
          <w:rFonts w:ascii="Times New Roman" w:hAnsi="Times New Roman" w:cs="Times New Roman"/>
          <w:color w:val="111111"/>
          <w:sz w:val="22"/>
          <w:szCs w:val="28"/>
        </w:rPr>
        <w:t xml:space="preserve"> в конвертах на пары, карточки с изображением домов, фотоаппарат</w:t>
      </w:r>
      <w:r>
        <w:rPr>
          <w:rFonts w:ascii="Times New Roman" w:hAnsi="Times New Roman" w:cs="Times New Roman"/>
          <w:sz w:val="20"/>
          <w:szCs w:val="28"/>
        </w:rPr>
        <w:t>.</w:t>
      </w:r>
    </w:p>
    <w:p w:rsidR="00D14AB0" w:rsidRDefault="00D14AB0" w:rsidP="00D14AB0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8"/>
        </w:rPr>
        <w:t>Содержание организованной деятельности детей</w:t>
      </w:r>
    </w:p>
    <w:tbl>
      <w:tblPr>
        <w:tblStyle w:val="a6"/>
        <w:tblW w:w="0" w:type="auto"/>
        <w:tblLook w:val="04A0"/>
      </w:tblPr>
      <w:tblGrid>
        <w:gridCol w:w="3652"/>
        <w:gridCol w:w="8505"/>
        <w:gridCol w:w="3119"/>
      </w:tblGrid>
      <w:tr w:rsidR="00D14AB0" w:rsidTr="000B61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0" w:rsidRDefault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Вводная часть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0" w:rsidRDefault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  <w:t xml:space="preserve">Основная часть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0" w:rsidRDefault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  <w:t xml:space="preserve">Заключительная </w:t>
            </w:r>
          </w:p>
        </w:tc>
      </w:tr>
      <w:tr w:rsidR="00D14AB0" w:rsidTr="000B61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D14AB0">
              <w:rPr>
                <w:color w:val="111111"/>
                <w:sz w:val="22"/>
                <w:szCs w:val="22"/>
              </w:rPr>
              <w:t>: — Ребята! Сегодня к нам пришли гости. Давайте с ними поздороваемся.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D14AB0">
              <w:rPr>
                <w:color w:val="111111"/>
                <w:sz w:val="22"/>
                <w:szCs w:val="22"/>
              </w:rPr>
              <w:t>: Я хочу вас пригласить отправиться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 вместе со мной, чтобы узнать, люди каких национальностей живут на нашей планете.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Для того чтобы отправиться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 и многое узнать нам нужен экскурсовод, и я думаю, что я могу им побыть. А еще отправляясь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 xml:space="preserve"> все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люди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берут с собой фотоаппарат. И мы тоже возьмем его с собой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 xml:space="preserve">. И наш фотограф запечатлеет самые интересные моменты. И нашим фотографом сегодня будет </w:t>
            </w:r>
            <w:r w:rsidR="000B611B">
              <w:rPr>
                <w:color w:val="111111"/>
                <w:sz w:val="22"/>
                <w:szCs w:val="22"/>
              </w:rPr>
              <w:t>Елена Александровна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 xml:space="preserve">: </w:t>
            </w:r>
            <w:r w:rsidRPr="00D14AB0">
              <w:rPr>
                <w:color w:val="111111"/>
                <w:sz w:val="22"/>
                <w:szCs w:val="22"/>
              </w:rPr>
              <w:lastRenderedPageBreak/>
              <w:t>Ребята, но перед тем как отправиться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, я бы хотела узнать знаете ли вы, как называется планета, на которой мы с вами живем? 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 детей.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Планета земля)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Какую форму имеет наша планета? 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 </w:t>
            </w:r>
            <w:r w:rsidRPr="00D14AB0">
              <w:rPr>
                <w:i/>
                <w:iCs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детей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Наша планета имеет шарообразную форму.)</w:t>
            </w:r>
            <w:proofErr w:type="gramEnd"/>
          </w:p>
          <w:p w:rsidR="00D14AB0" w:rsidRPr="000B611B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i/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 xml:space="preserve">Внимание на экран. </w:t>
            </w:r>
            <w:r w:rsidRPr="000B611B">
              <w:rPr>
                <w:i/>
                <w:color w:val="111111"/>
                <w:sz w:val="22"/>
                <w:szCs w:val="22"/>
              </w:rPr>
              <w:t>На экране изображена карта мира.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Карта – это тоже изображение нашей Земли. Все, что находится на нашей планете только в меньшем размере в точности отображено и на карте.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1.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«Карта Мира»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Посмотрите на карту — сколько разных стран на нашей планете. А как называется наша страна? 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 </w:t>
            </w:r>
            <w:r w:rsidRPr="00D14AB0">
              <w:rPr>
                <w:i/>
                <w:iCs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детей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Наша страна называется Россия)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И сейчас мы можем смело отправляться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Default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lastRenderedPageBreak/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Ребята, сейчас мы узнаем, на чем же, отправимся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путешествовать</w:t>
            </w:r>
            <w:r w:rsidRPr="00D14AB0">
              <w:rPr>
                <w:color w:val="111111"/>
                <w:sz w:val="22"/>
                <w:szCs w:val="22"/>
              </w:rPr>
              <w:t>. Присаживайтесь, пожалуйста, за столы, возьмите в руки простой карандаш и листок. Вам нужно последовательно по цифрам  соединить точки, и тогда мы узнаем, на чем мы оправимся в путешествие.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i/>
                <w:color w:val="111111"/>
                <w:sz w:val="22"/>
                <w:szCs w:val="22"/>
              </w:rPr>
            </w:pPr>
            <w:proofErr w:type="gramStart"/>
            <w:r w:rsidRPr="00D14AB0">
              <w:rPr>
                <w:i/>
                <w:color w:val="111111"/>
                <w:sz w:val="22"/>
                <w:szCs w:val="22"/>
              </w:rPr>
              <w:t>(На столах простые карандаши, листы с цифрами.</w:t>
            </w:r>
            <w:proofErr w:type="gramEnd"/>
            <w:r w:rsidRPr="00D14AB0">
              <w:rPr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D14AB0">
              <w:rPr>
                <w:i/>
                <w:color w:val="111111"/>
                <w:sz w:val="22"/>
                <w:szCs w:val="22"/>
              </w:rPr>
              <w:t>Дети проходят за столы и выполняют задание)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2.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«Самолет»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Что у вас получилось?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 детей)</w:t>
            </w:r>
            <w:r w:rsidRPr="00D14AB0">
              <w:rPr>
                <w:color w:val="111111"/>
                <w:sz w:val="22"/>
                <w:szCs w:val="22"/>
              </w:rPr>
              <w:t> Мы отправимся в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 на самолете</w:t>
            </w:r>
            <w:r w:rsidRPr="00D14AB0">
              <w:rPr>
                <w:color w:val="111111"/>
                <w:sz w:val="22"/>
                <w:szCs w:val="22"/>
              </w:rPr>
              <w:t>. Но, чтобы попасть на борт самолета,  нам необходимы билеты. Возьмите, пожалуйста, у себя на столе в углу маленький белый квадрат. Вам необходимо найти закономерность и дорисовать недостающею фигуру. Это и будет ваш билет на самолет. Кто закончил, проходим ко мне. Я буду ждать вас у трапа самолета. И так прошу занять свои места. (Дети проходят в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«самолет»</w:t>
            </w:r>
            <w:r w:rsidRPr="00D14AB0">
              <w:rPr>
                <w:color w:val="111111"/>
                <w:sz w:val="22"/>
                <w:szCs w:val="22"/>
              </w:rPr>
              <w:t>). Наш самолет отправляется в страну, название которой мы узнаем немного позднее.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Пока мы летим, я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предлагаю немного поиграть</w:t>
            </w:r>
            <w:r w:rsidRPr="00D14AB0">
              <w:rPr>
                <w:color w:val="111111"/>
                <w:sz w:val="22"/>
                <w:szCs w:val="22"/>
              </w:rPr>
              <w:t>. По решаем логические задачки.</w:t>
            </w:r>
          </w:p>
          <w:p w:rsidR="00D14AB0" w:rsidRPr="00D14AB0" w:rsidRDefault="00D14AB0" w:rsidP="00D14AB0">
            <w:p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Cs w:val="22"/>
              </w:rPr>
            </w:pPr>
            <w:r w:rsidRPr="00D14AB0">
              <w:rPr>
                <w:rFonts w:eastAsia="Times New Roman"/>
                <w:color w:val="000000"/>
                <w:szCs w:val="22"/>
              </w:rPr>
              <w:t>1.Сколько ушей у трех мышей? (6)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000000"/>
                <w:sz w:val="22"/>
                <w:szCs w:val="22"/>
              </w:rPr>
              <w:t>3.Сколько хвостов у пяти котов? (5)</w:t>
            </w:r>
          </w:p>
          <w:p w:rsidR="00D14AB0" w:rsidRPr="00D14AB0" w:rsidRDefault="00D14AB0" w:rsidP="00D14AB0">
            <w:p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Cs w:val="22"/>
              </w:rPr>
            </w:pPr>
          </w:p>
          <w:p w:rsidR="00D14AB0" w:rsidRPr="00D14AB0" w:rsidRDefault="00D14AB0" w:rsidP="00D14AB0">
            <w:p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Cs w:val="22"/>
              </w:rPr>
            </w:pPr>
            <w:r w:rsidRPr="00D14AB0">
              <w:rPr>
                <w:rFonts w:eastAsia="Times New Roman"/>
                <w:color w:val="000000"/>
                <w:szCs w:val="22"/>
              </w:rPr>
              <w:t>2.На полянке у реки</w:t>
            </w:r>
          </w:p>
          <w:p w:rsidR="00D14AB0" w:rsidRPr="00D14AB0" w:rsidRDefault="00D14AB0" w:rsidP="00D14AB0">
            <w:pPr>
              <w:shd w:val="clear" w:color="auto" w:fill="FFFFFF"/>
              <w:jc w:val="both"/>
              <w:rPr>
                <w:rFonts w:eastAsia="Times New Roman"/>
                <w:color w:val="000000"/>
                <w:szCs w:val="22"/>
              </w:rPr>
            </w:pPr>
            <w:r w:rsidRPr="00D14AB0">
              <w:rPr>
                <w:rFonts w:eastAsia="Times New Roman"/>
                <w:color w:val="000000"/>
                <w:szCs w:val="22"/>
              </w:rPr>
              <w:t xml:space="preserve">         Жили майские жуки</w:t>
            </w:r>
          </w:p>
          <w:p w:rsidR="00D14AB0" w:rsidRPr="00D14AB0" w:rsidRDefault="00D14AB0" w:rsidP="00D14AB0">
            <w:pPr>
              <w:shd w:val="clear" w:color="auto" w:fill="FFFFFF"/>
              <w:jc w:val="both"/>
              <w:rPr>
                <w:rFonts w:eastAsia="Times New Roman"/>
                <w:color w:val="000000"/>
                <w:szCs w:val="22"/>
              </w:rPr>
            </w:pPr>
            <w:r w:rsidRPr="00D14AB0">
              <w:rPr>
                <w:rFonts w:eastAsia="Times New Roman"/>
                <w:color w:val="000000"/>
                <w:szCs w:val="22"/>
              </w:rPr>
              <w:lastRenderedPageBreak/>
              <w:t>         Дочка, сын, отец и мать  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000000"/>
                <w:sz w:val="22"/>
                <w:szCs w:val="22"/>
              </w:rPr>
            </w:pPr>
            <w:r w:rsidRPr="00D14AB0">
              <w:rPr>
                <w:color w:val="000000"/>
                <w:sz w:val="22"/>
                <w:szCs w:val="22"/>
              </w:rPr>
              <w:t xml:space="preserve">   Кто успел их сосчитать? (4)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i/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Наш самолет приземлился. (</w:t>
            </w:r>
            <w:r w:rsidRPr="00D14AB0">
              <w:rPr>
                <w:i/>
                <w:color w:val="111111"/>
                <w:sz w:val="22"/>
                <w:szCs w:val="22"/>
              </w:rPr>
              <w:t>На экране появляется иллюстрация с изображением Германии.)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3.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(Германия)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 xml:space="preserve">И первая страна, где приземлился наш самолет, называется Германия. Столица Германии - город Берлин. Местные жители – немцы они разговаривают на немецком языке. В Германии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очень много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величественных замков и дворцов. 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i/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4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Леголенд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> Еще, в этой стране, для всех детей и взрослых, построили сказочный игрушечный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Леголенд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>. Он выглядит так, как будто сделан из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конструктора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Лего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>. Все дети в Германии любят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конструктор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Лего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>. Я знаю, что дети нашей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группы</w:t>
            </w:r>
            <w:r w:rsidRPr="00D14AB0">
              <w:rPr>
                <w:color w:val="111111"/>
                <w:sz w:val="22"/>
                <w:szCs w:val="22"/>
              </w:rPr>
              <w:t> тоже очень любят этот замечательный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конструктор</w:t>
            </w:r>
            <w:r w:rsidRPr="00D14AB0">
              <w:rPr>
                <w:color w:val="111111"/>
                <w:sz w:val="22"/>
                <w:szCs w:val="22"/>
              </w:rPr>
              <w:t>. А сегодня мы с вами используем детали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конструктора необычным способом</w:t>
            </w:r>
            <w:r w:rsidRPr="00D14AB0">
              <w:rPr>
                <w:color w:val="111111"/>
                <w:sz w:val="22"/>
                <w:szCs w:val="22"/>
              </w:rPr>
              <w:t xml:space="preserve">, мы их будем считать. Прошу вас пройти за столы. </w:t>
            </w:r>
            <w:r w:rsidRPr="00D14AB0">
              <w:rPr>
                <w:i/>
                <w:color w:val="111111"/>
                <w:sz w:val="22"/>
                <w:szCs w:val="22"/>
              </w:rPr>
              <w:t xml:space="preserve">(На столах лежат полоски и бумажные детали </w:t>
            </w:r>
            <w:proofErr w:type="spellStart"/>
            <w:r w:rsidRPr="00D14AB0">
              <w:rPr>
                <w:i/>
                <w:color w:val="111111"/>
                <w:sz w:val="22"/>
                <w:szCs w:val="22"/>
              </w:rPr>
              <w:t>лего</w:t>
            </w:r>
            <w:proofErr w:type="spellEnd"/>
            <w:r w:rsidRPr="00D14AB0">
              <w:rPr>
                <w:i/>
                <w:color w:val="111111"/>
                <w:sz w:val="22"/>
                <w:szCs w:val="22"/>
              </w:rPr>
              <w:t> </w:t>
            </w:r>
            <w:r w:rsidRPr="00D14AB0">
              <w:rPr>
                <w:rStyle w:val="a4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конструктора</w:t>
            </w:r>
            <w:r w:rsidRPr="00D14AB0">
              <w:rPr>
                <w:i/>
                <w:color w:val="111111"/>
                <w:sz w:val="22"/>
                <w:szCs w:val="22"/>
              </w:rPr>
              <w:t>).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b/>
                <w:i/>
                <w:color w:val="111111"/>
                <w:sz w:val="22"/>
                <w:szCs w:val="22"/>
              </w:rPr>
              <w:t>Сравнение множеств.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 xml:space="preserve"> Возьмите, пожалуйста, полоску и положите перед собой. Перед вами на тарелочках лежат бумажные детали от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конструктора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Лего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 xml:space="preserve">. Возьмем  детали красного цвета и выкладываем их на верхнюю полоску. Скажи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Даша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сколько у тебя красных деталей.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 ребенка)</w:t>
            </w:r>
            <w:r w:rsidRPr="00D14AB0">
              <w:rPr>
                <w:color w:val="111111"/>
                <w:sz w:val="22"/>
                <w:szCs w:val="22"/>
              </w:rPr>
              <w:t>. Денис, а у тебя так же. А сейчас возьмите детали синего цвета и выложите их на нижнюю полоску на одну больше, чем красных. Сколько деталей синего цвета у вас получилось? А сколько – красных? А сейчас сделайте так, чтобы красных и синих деталей стало поровну. Как, вы, уровняли фигуры.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(Ответы)</w:t>
            </w:r>
            <w:r w:rsidRPr="00D14AB0">
              <w:rPr>
                <w:color w:val="111111"/>
                <w:sz w:val="22"/>
                <w:szCs w:val="22"/>
              </w:rPr>
              <w:t xml:space="preserve">. </w:t>
            </w:r>
            <w:r>
              <w:rPr>
                <w:color w:val="111111"/>
                <w:sz w:val="22"/>
                <w:szCs w:val="22"/>
              </w:rPr>
              <w:t>Ал</w:t>
            </w:r>
            <w:r w:rsidRPr="00D14AB0">
              <w:rPr>
                <w:color w:val="111111"/>
                <w:sz w:val="22"/>
                <w:szCs w:val="22"/>
              </w:rPr>
              <w:t>, а как у тебя получилось равное количество? Все верно. Скажи Варя какими двумя способами мы уровняли множества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.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>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о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твет ребенка)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Молодцы. Все верно. А еще я знаю, что германцы очень любят различные головоломки, среди них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 демонстрирует)</w:t>
            </w:r>
            <w:r w:rsidRPr="00D14AB0"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D14AB0">
              <w:rPr>
                <w:color w:val="111111"/>
                <w:sz w:val="22"/>
                <w:szCs w:val="22"/>
              </w:rPr>
              <w:t>танграм</w:t>
            </w:r>
            <w:proofErr w:type="spellEnd"/>
            <w:r w:rsidRPr="00D14AB0">
              <w:rPr>
                <w:color w:val="111111"/>
                <w:sz w:val="22"/>
                <w:szCs w:val="22"/>
              </w:rPr>
              <w:t xml:space="preserve"> — выкладывание геометрических фигур. Мы сейчас с вами поиграть в такую игру. У каждого на столе есть геометрическая фигура. 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Танграмм</w:t>
            </w:r>
            <w:proofErr w:type="spell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14AB0">
              <w:rPr>
                <w:color w:val="111111"/>
                <w:sz w:val="22"/>
                <w:szCs w:val="22"/>
              </w:rPr>
              <w:t> Откройте конверт</w:t>
            </w:r>
            <w:r w:rsidRPr="00D14AB0">
              <w:rPr>
                <w:i/>
                <w:color w:val="111111"/>
                <w:sz w:val="22"/>
                <w:szCs w:val="22"/>
              </w:rPr>
              <w:t>. (Каждой паре </w:t>
            </w:r>
            <w:r w:rsidRPr="00D14AB0">
              <w:rPr>
                <w:rStyle w:val="a4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предлагается</w:t>
            </w:r>
            <w:r w:rsidRPr="00D14AB0">
              <w:rPr>
                <w:i/>
                <w:color w:val="111111"/>
                <w:sz w:val="22"/>
                <w:szCs w:val="22"/>
              </w:rPr>
              <w:t> набор геометрических фигур и изображение </w:t>
            </w:r>
            <w:r w:rsidRPr="00D14AB0">
              <w:rPr>
                <w:rStyle w:val="a4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предметов)</w:t>
            </w:r>
            <w:r w:rsidRPr="00D14AB0">
              <w:rPr>
                <w:color w:val="111111"/>
                <w:sz w:val="22"/>
                <w:szCs w:val="22"/>
              </w:rPr>
              <w:t>. Вы должны сложить все фигуры по образцу.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(Дети выполняют задание, а затем рассматривают, что получилось)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Молодцы, ребята! Все справились с заданием. А теперь складывайте свои детали в конверт. На память о Германии нам осталась интересная игра ТАНГРАМ, в которую вы сможете поиграть в свободную минутку. Скажите, пожалуйста, в какой стране мы побывали? На каком языке разговаривают в Германии? А как называют местных жителей Германии?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 детей)</w:t>
            </w:r>
            <w:r w:rsidRPr="00D14AB0">
              <w:rPr>
                <w:color w:val="111111"/>
                <w:sz w:val="22"/>
                <w:szCs w:val="22"/>
              </w:rPr>
              <w:t xml:space="preserve">. 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Молодцы. Теперь мы отправляемся дальше. Садитесь на свои места. Пристегните ремни. Мы продолжаем наше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 xml:space="preserve">. Итак, пока мы </w:t>
            </w:r>
            <w:r w:rsidRPr="00D14AB0">
              <w:rPr>
                <w:color w:val="111111"/>
                <w:sz w:val="22"/>
                <w:szCs w:val="22"/>
              </w:rPr>
              <w:lastRenderedPageBreak/>
              <w:t>летим, снова немного поиграем. 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(Проводится игра: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Соседи </w:t>
            </w:r>
            <w:r w:rsidRPr="00D14AB0">
              <w:rPr>
                <w:rStyle w:val="a4"/>
                <w:b w:val="0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числа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….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5. Италия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 xml:space="preserve">: Молодцы. Пока мы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играли наш самолет приземлился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>. Прошу всех выйти из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«самолета»</w:t>
            </w:r>
            <w:r w:rsidRPr="00D14AB0">
              <w:rPr>
                <w:color w:val="111111"/>
                <w:sz w:val="22"/>
                <w:szCs w:val="22"/>
              </w:rPr>
              <w:t xml:space="preserve">.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(Дети выходят из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«самолета»</w:t>
            </w:r>
            <w:r w:rsidRPr="00D14AB0">
              <w:rPr>
                <w:color w:val="111111"/>
                <w:sz w:val="22"/>
                <w:szCs w:val="22"/>
              </w:rPr>
              <w:t> и подходят к экрану.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 xml:space="preserve">На экране появляется иллюстрация с изображением Италии). 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Это Италия. Столица Италии - город Рим. Итальянцы разговариваю на итальянском языке. А еще, только в Италии, есть город, который стоит на воде, он называется Венеция. В этом городе люди передвигаются на водных автобусах и лодках.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jc w:val="center"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 xml:space="preserve">: А еще итальянцы очень спортивный народ, а итальянские дети в детских садах очень любят делать </w:t>
            </w:r>
            <w:proofErr w:type="spellStart"/>
            <w:r w:rsidRPr="00D14AB0">
              <w:rPr>
                <w:color w:val="111111"/>
                <w:sz w:val="22"/>
                <w:szCs w:val="22"/>
              </w:rPr>
              <w:t>физминутки</w:t>
            </w:r>
            <w:proofErr w:type="spellEnd"/>
            <w:r w:rsidRPr="00D14AB0">
              <w:rPr>
                <w:color w:val="111111"/>
                <w:sz w:val="22"/>
                <w:szCs w:val="22"/>
              </w:rPr>
              <w:t xml:space="preserve">…….. </w:t>
            </w:r>
            <w:proofErr w:type="spellStart"/>
            <w:r w:rsidRPr="00D14AB0">
              <w:rPr>
                <w:color w:val="111111"/>
                <w:sz w:val="22"/>
                <w:szCs w:val="22"/>
              </w:rPr>
              <w:t>Физминутка</w:t>
            </w:r>
            <w:proofErr w:type="spellEnd"/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Отлично. А наша экскурсия по Италии закончилась. Скажите, пожалуйста, как называют жителей Италии? А на каком языке они разговаривают?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 детей)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Очень хорошо. А нам уже пора отправляться дальше. Садитесь на свои места. Пристегните ремни. Мы продолжаем наше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. И снова пока мы летим, мы немного поиграем. Какой сегодня день недели? Какой день недели был вчера? Сегодня пятница, а какой день будет завтра. Какой день недели между средой и пятницей?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(Ответы детей)</w:t>
            </w:r>
            <w:r w:rsidRPr="00D14AB0">
              <w:rPr>
                <w:color w:val="111111"/>
                <w:sz w:val="22"/>
                <w:szCs w:val="22"/>
              </w:rPr>
              <w:t>. Правильно, молодцы.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6. Франция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 xml:space="preserve">: И вот мы и добрались до следующей страны.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На экране появляется иллюстрация с изображением Франции.)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Мы прилетели во Францию. Столица Франции - город Париж. Французы разговаривают на французском языке. Эта страна славится Эйфелевой башней, это самое высокое сооружение и как достопримечательность, она занимает первое место в мире.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7 Дома Франции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Ребята, а еще, считается, что самые красивые дома во Франции, ее называют страной замков. И сейчас мы с вами пройдем за столы и расселим французов по своим домам. Присаживайтесь, пожалуйста, за столы. Возьмите простой карандаш и карточку с изображением дома. Итак, нам надо расселить всех жильцов по своим домам. А сначала внимание на доску.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Состав числа 5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Скажите, какой номер у моего дома?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Посчитайте, сколько, этажей в этом доме?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(Ответ)</w:t>
            </w:r>
            <w:r w:rsidRPr="00D14AB0">
              <w:rPr>
                <w:color w:val="111111"/>
                <w:sz w:val="22"/>
                <w:szCs w:val="22"/>
              </w:rPr>
              <w:t>.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lastRenderedPageBreak/>
              <w:t>На каждом этаже моего дома должно жить по пять жильцов.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 xml:space="preserve">Если на первом этаже у меня в квартире справа живет четыре жильца,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то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сколько жильцов мне надо поселить в квартиру слева. Если на втором этаже у меня в квартире справа живет три жильца,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то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сколько жильцов мне надо поселить в квартиру справа. Я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предлагаю</w:t>
            </w:r>
            <w:r w:rsidRPr="00D14AB0">
              <w:rPr>
                <w:color w:val="111111"/>
                <w:sz w:val="22"/>
                <w:szCs w:val="22"/>
              </w:rPr>
              <w:t xml:space="preserve"> вам самостоятельно заселить дома жильцами. Возьмите карандаш и нарисуйте столько кругов или такую цифру сколько необходимо для того чтобы на каждом этаже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жили столько жильцов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, какая цифра написана на крыше вашего дома. А на доске это задание сделает ребенок. На столе у вас лежат счетные палочки, если кому-то необходимо можно ими воспользоваться. А также можно использовать для счета свои пальцы рук.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(Дети выполняют задание самостоятельно, а один ребенок на доске.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Пока дети выполняют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задание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 xml:space="preserve"> воспитатель следит за правильностью и задает вопросы. Сколько всего жильцов на этаже? Сколько жильцов слева? 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Сколько жильцов справа).</w:t>
            </w:r>
            <w:proofErr w:type="gramEnd"/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Кто закончил, обратите внимание, пожалуйста, на доску. Вы согласны с тем как расселила своих жильцов Соня. А ты … согласен? А ты ….? Все верно. Теперь все жильцы расселены по своим домам. Скажи Алина, а ты запомнила, в какой стране мы сейчас побывали? А как называют жителей этой страны? А на каком языке говорят Французы? Молодцы.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 Мне было очень интересно с вами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путешествовать</w:t>
            </w:r>
            <w:r w:rsidRPr="00D14AB0">
              <w:rPr>
                <w:color w:val="111111"/>
                <w:sz w:val="22"/>
                <w:szCs w:val="22"/>
              </w:rPr>
              <w:t>. Ну а теперь нам пора возвращаться. Садитесь на свои места. Пристегните ремни. Мы завершаем наше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</w:t>
            </w:r>
            <w:r w:rsidRPr="00D14AB0">
              <w:rPr>
                <w:color w:val="111111"/>
                <w:sz w:val="22"/>
                <w:szCs w:val="22"/>
              </w:rPr>
              <w:t> и летим в нашу страну. Кто скажет, называется наша страна?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Как называется наш город?</w:t>
            </w:r>
          </w:p>
          <w:p w:rsidR="00D14AB0" w:rsidRPr="00D14AB0" w:rsidRDefault="00D14AB0" w:rsidP="00D14AB0">
            <w:pPr>
              <w:pStyle w:val="a3"/>
              <w:spacing w:before="204" w:beforeAutospacing="0" w:after="204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t>Слайд 8 детский сад. И наш детский сад. Под названием «Берёзка».</w:t>
            </w:r>
          </w:p>
          <w:p w:rsidR="00D14AB0" w:rsidRDefault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B" w:rsidRDefault="00D14AB0" w:rsidP="000B611B">
            <w:pPr>
              <w:pStyle w:val="a3"/>
              <w:spacing w:before="0" w:beforeAutospacing="0" w:after="0" w:afterAutospacing="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color w:val="111111"/>
                <w:sz w:val="22"/>
                <w:szCs w:val="22"/>
              </w:rPr>
              <w:lastRenderedPageBreak/>
              <w:t>Экскурсовод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(воспитатель)</w:t>
            </w:r>
            <w:r w:rsidRPr="00D14AB0">
              <w:rPr>
                <w:color w:val="111111"/>
                <w:sz w:val="22"/>
                <w:szCs w:val="22"/>
              </w:rPr>
              <w:t>:</w:t>
            </w:r>
          </w:p>
          <w:p w:rsidR="00D14AB0" w:rsidRPr="00D14AB0" w:rsidRDefault="00D14AB0" w:rsidP="000B611B">
            <w:pPr>
              <w:pStyle w:val="a3"/>
              <w:spacing w:before="0" w:beforeAutospacing="0" w:after="0" w:afterAutospacing="0"/>
              <w:mirrorIndents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14AB0">
              <w:rPr>
                <w:color w:val="111111"/>
                <w:sz w:val="22"/>
                <w:szCs w:val="22"/>
              </w:rPr>
              <w:t>Вот наше </w:t>
            </w:r>
            <w:r w:rsidRPr="00D14AB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путешествие и подошло к концу</w:t>
            </w:r>
            <w:r w:rsidRPr="00D14AB0">
              <w:rPr>
                <w:color w:val="111111"/>
                <w:sz w:val="22"/>
                <w:szCs w:val="22"/>
              </w:rPr>
              <w:t>. Сколько стран мы посетили Саша.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(Ответ ребенка)</w:t>
            </w:r>
            <w:r w:rsidRPr="00D14AB0">
              <w:rPr>
                <w:color w:val="111111"/>
                <w:sz w:val="22"/>
                <w:szCs w:val="22"/>
              </w:rPr>
              <w:t>. Назовите их</w:t>
            </w:r>
            <w:proofErr w:type="gramStart"/>
            <w:r w:rsidRPr="00D14AB0">
              <w:rPr>
                <w:color w:val="111111"/>
                <w:sz w:val="22"/>
                <w:szCs w:val="22"/>
              </w:rPr>
              <w:t>.</w:t>
            </w:r>
            <w:proofErr w:type="gramEnd"/>
            <w:r w:rsidRPr="00D14AB0">
              <w:rPr>
                <w:color w:val="111111"/>
                <w:sz w:val="22"/>
                <w:szCs w:val="22"/>
              </w:rPr>
              <w:t> </w:t>
            </w:r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proofErr w:type="gramStart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о</w:t>
            </w:r>
            <w:proofErr w:type="gramEnd"/>
            <w:r w:rsidRPr="00D14AB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твет детей)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14AB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А, что мы делали в Германии?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14AB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В Италии?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D14AB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Во Франции?</w:t>
            </w:r>
          </w:p>
          <w:p w:rsidR="00D14AB0" w:rsidRPr="00D14AB0" w:rsidRDefault="00D14AB0" w:rsidP="00D14AB0">
            <w:pPr>
              <w:pStyle w:val="a3"/>
              <w:spacing w:before="0" w:beforeAutospacing="0" w:after="0" w:afterAutospacing="0"/>
              <w:ind w:firstLine="360"/>
              <w:mirrorIndents/>
              <w:rPr>
                <w:color w:val="111111"/>
                <w:sz w:val="22"/>
                <w:szCs w:val="22"/>
              </w:rPr>
            </w:pPr>
            <w:r w:rsidRPr="00D14AB0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А какое вам задание больше всего понравилось?</w:t>
            </w:r>
          </w:p>
          <w:p w:rsidR="00D14AB0" w:rsidRDefault="00D14AB0" w:rsidP="00D14AB0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</w:rPr>
            </w:pPr>
            <w:r w:rsidRPr="00D14AB0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Спасибо вам, ребята, за вашу активную работу. Сегодня мы узнали много нового и интересного.</w:t>
            </w:r>
          </w:p>
        </w:tc>
      </w:tr>
    </w:tbl>
    <w:p w:rsidR="00D86EE8" w:rsidRPr="00D14AB0" w:rsidRDefault="00D86EE8" w:rsidP="00D14AB0">
      <w:pPr>
        <w:pStyle w:val="a3"/>
        <w:shd w:val="clear" w:color="auto" w:fill="FFFFFF"/>
        <w:spacing w:before="204" w:beforeAutospacing="0" w:after="204" w:afterAutospacing="0"/>
        <w:mirrorIndents/>
        <w:rPr>
          <w:color w:val="111111"/>
          <w:sz w:val="22"/>
          <w:szCs w:val="22"/>
        </w:rPr>
      </w:pPr>
    </w:p>
    <w:p w:rsidR="00DD6973" w:rsidRDefault="00DD6973" w:rsidP="00FE16C3">
      <w:pPr>
        <w:spacing w:line="360" w:lineRule="auto"/>
        <w:mirrorIndents/>
        <w:rPr>
          <w:rFonts w:ascii="Times New Roman" w:hAnsi="Times New Roman" w:cs="Times New Roman"/>
          <w:sz w:val="14"/>
          <w:szCs w:val="28"/>
        </w:rPr>
      </w:pPr>
    </w:p>
    <w:p w:rsidR="000B611B" w:rsidRDefault="000B611B" w:rsidP="000B611B">
      <w:pPr>
        <w:pStyle w:val="a3"/>
        <w:spacing w:before="0" w:beforeAutospacing="0" w:after="0" w:afterAutospacing="0"/>
        <w:ind w:firstLine="360"/>
        <w:mirrorIndents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0B611B" w:rsidRDefault="000B611B" w:rsidP="000B611B">
      <w:pPr>
        <w:pStyle w:val="a3"/>
        <w:spacing w:before="0" w:beforeAutospacing="0" w:after="0" w:afterAutospacing="0"/>
        <w:ind w:firstLine="360"/>
        <w:mirrorIndents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0B611B" w:rsidRDefault="000B611B" w:rsidP="000B611B">
      <w:pPr>
        <w:pStyle w:val="a3"/>
        <w:spacing w:before="0" w:beforeAutospacing="0" w:after="0" w:afterAutospacing="0"/>
        <w:ind w:firstLine="360"/>
        <w:mirrorIndents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0B611B" w:rsidRDefault="000B611B" w:rsidP="0067202D">
      <w:pPr>
        <w:pStyle w:val="a3"/>
        <w:spacing w:before="0" w:beforeAutospacing="0" w:after="0" w:afterAutospacing="0"/>
        <w:mirrorIndents/>
        <w:rPr>
          <w:color w:val="111111"/>
          <w:sz w:val="22"/>
          <w:szCs w:val="22"/>
          <w:u w:val="single"/>
          <w:bdr w:val="none" w:sz="0" w:space="0" w:color="auto" w:frame="1"/>
        </w:rPr>
        <w:sectPr w:rsidR="000B611B" w:rsidSect="00D14A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B611B" w:rsidRPr="000B611B" w:rsidRDefault="000B611B" w:rsidP="0067202D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0B611B" w:rsidRPr="000B611B" w:rsidSect="000B61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685"/>
    <w:multiLevelType w:val="multilevel"/>
    <w:tmpl w:val="EA484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4967"/>
    <w:multiLevelType w:val="multilevel"/>
    <w:tmpl w:val="6B02BD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17C3D"/>
    <w:multiLevelType w:val="multilevel"/>
    <w:tmpl w:val="F81A80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34616"/>
    <w:multiLevelType w:val="multilevel"/>
    <w:tmpl w:val="FC40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6C3"/>
    <w:rsid w:val="0002602B"/>
    <w:rsid w:val="000A1EAE"/>
    <w:rsid w:val="000B611B"/>
    <w:rsid w:val="001E7C0C"/>
    <w:rsid w:val="00253F65"/>
    <w:rsid w:val="002E71DA"/>
    <w:rsid w:val="003F5F94"/>
    <w:rsid w:val="0049470A"/>
    <w:rsid w:val="00534E48"/>
    <w:rsid w:val="005C54D2"/>
    <w:rsid w:val="005E0FD4"/>
    <w:rsid w:val="0067202D"/>
    <w:rsid w:val="00734DD6"/>
    <w:rsid w:val="00774D50"/>
    <w:rsid w:val="009049CE"/>
    <w:rsid w:val="0099569A"/>
    <w:rsid w:val="00B06BFC"/>
    <w:rsid w:val="00B5380A"/>
    <w:rsid w:val="00B65410"/>
    <w:rsid w:val="00D14AB0"/>
    <w:rsid w:val="00D86EE8"/>
    <w:rsid w:val="00DD6973"/>
    <w:rsid w:val="00E543C7"/>
    <w:rsid w:val="00EA0EC1"/>
    <w:rsid w:val="00ED3612"/>
    <w:rsid w:val="00FD4867"/>
    <w:rsid w:val="00FE16C3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CE"/>
  </w:style>
  <w:style w:type="paragraph" w:styleId="1">
    <w:name w:val="heading 1"/>
    <w:basedOn w:val="a"/>
    <w:link w:val="10"/>
    <w:uiPriority w:val="9"/>
    <w:qFormat/>
    <w:rsid w:val="00FE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16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E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E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6C3"/>
    <w:rPr>
      <w:b/>
      <w:bCs/>
    </w:rPr>
  </w:style>
  <w:style w:type="character" w:customStyle="1" w:styleId="c1">
    <w:name w:val="c1"/>
    <w:basedOn w:val="a0"/>
    <w:rsid w:val="00FD4867"/>
  </w:style>
  <w:style w:type="paragraph" w:customStyle="1" w:styleId="c8">
    <w:name w:val="c8"/>
    <w:basedOn w:val="a"/>
    <w:rsid w:val="00F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4867"/>
  </w:style>
  <w:style w:type="paragraph" w:styleId="a5">
    <w:name w:val="List Paragraph"/>
    <w:basedOn w:val="a"/>
    <w:uiPriority w:val="34"/>
    <w:qFormat/>
    <w:rsid w:val="00DD6973"/>
    <w:pPr>
      <w:ind w:left="720"/>
      <w:contextualSpacing/>
    </w:pPr>
  </w:style>
  <w:style w:type="paragraph" w:customStyle="1" w:styleId="ParagraphStyle">
    <w:name w:val="Paragraph Style"/>
    <w:rsid w:val="00D14AB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6">
    <w:name w:val="Table Grid"/>
    <w:basedOn w:val="a1"/>
    <w:uiPriority w:val="59"/>
    <w:rsid w:val="00D14AB0"/>
    <w:pPr>
      <w:spacing w:after="0" w:line="240" w:lineRule="auto"/>
    </w:pPr>
    <w:rPr>
      <w:rFonts w:ascii="Times New Roman" w:eastAsiaTheme="minorHAnsi" w:hAnsi="Times New Roman" w:cs="Times New Roman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13</cp:revision>
  <dcterms:created xsi:type="dcterms:W3CDTF">2018-03-13T02:50:00Z</dcterms:created>
  <dcterms:modified xsi:type="dcterms:W3CDTF">2018-03-31T11:41:00Z</dcterms:modified>
</cp:coreProperties>
</file>